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51" w:rsidRPr="00C80351" w:rsidRDefault="00C80351" w:rsidP="00C80351">
      <w:pPr>
        <w:pStyle w:val="NoSpacing"/>
        <w:jc w:val="center"/>
        <w:rPr>
          <w:b/>
          <w:bCs/>
          <w:sz w:val="24"/>
          <w:szCs w:val="24"/>
          <w:u w:val="single"/>
        </w:rPr>
      </w:pPr>
    </w:p>
    <w:p w:rsidR="00C80351" w:rsidRPr="00C80351" w:rsidRDefault="00C80351" w:rsidP="00C80351">
      <w:pPr>
        <w:pStyle w:val="NoSpacing"/>
        <w:jc w:val="center"/>
        <w:rPr>
          <w:b/>
          <w:bCs/>
          <w:sz w:val="24"/>
          <w:szCs w:val="24"/>
          <w:u w:val="single"/>
        </w:rPr>
      </w:pPr>
      <w:r w:rsidRPr="00C80351">
        <w:rPr>
          <w:b/>
          <w:bCs/>
          <w:sz w:val="24"/>
          <w:szCs w:val="24"/>
          <w:u w:val="single"/>
        </w:rPr>
        <w:t>MEMORANDUM OF UNDERSTANDING</w:t>
      </w:r>
    </w:p>
    <w:p w:rsidR="00C80351" w:rsidRDefault="00C80351" w:rsidP="00C80351">
      <w:pPr>
        <w:pStyle w:val="NoSpacing"/>
      </w:pPr>
    </w:p>
    <w:p w:rsidR="00C80351" w:rsidRDefault="00C80351" w:rsidP="00A003BC">
      <w:pPr>
        <w:pStyle w:val="NoSpacing"/>
        <w:jc w:val="center"/>
      </w:pPr>
      <w:r>
        <w:t>Between</w:t>
      </w:r>
      <w:r w:rsidR="00A003BC">
        <w:t xml:space="preserve"> </w:t>
      </w:r>
      <w:r w:rsidRPr="00A003BC">
        <w:rPr>
          <w:b/>
          <w:bCs/>
        </w:rPr>
        <w:t>Metro Rail News</w:t>
      </w:r>
      <w:r w:rsidR="00A003BC">
        <w:t xml:space="preserve"> and _______________________</w:t>
      </w:r>
      <w:r w:rsidR="00CF1238">
        <w:t>__</w:t>
      </w:r>
      <w:r w:rsidR="00A003BC">
        <w:t xml:space="preserve">_____________ </w:t>
      </w:r>
      <w:r w:rsidR="00CF1238">
        <w:rPr>
          <w:i/>
          <w:iCs/>
        </w:rPr>
        <w:t xml:space="preserve">(event </w:t>
      </w:r>
      <w:r w:rsidR="00EA43A0">
        <w:rPr>
          <w:i/>
          <w:iCs/>
        </w:rPr>
        <w:t>o</w:t>
      </w:r>
      <w:r w:rsidR="00EA43A0" w:rsidRPr="00CF1238">
        <w:rPr>
          <w:i/>
          <w:iCs/>
        </w:rPr>
        <w:t>rganizer</w:t>
      </w:r>
      <w:bookmarkStart w:id="0" w:name="_GoBack"/>
      <w:bookmarkEnd w:id="0"/>
      <w:r w:rsidR="00A003BC" w:rsidRPr="00CF1238">
        <w:rPr>
          <w:i/>
          <w:iCs/>
        </w:rPr>
        <w:t>)</w:t>
      </w:r>
    </w:p>
    <w:p w:rsidR="00C80351" w:rsidRDefault="00C80351" w:rsidP="00C80351">
      <w:pPr>
        <w:pStyle w:val="NoSpacing"/>
      </w:pPr>
    </w:p>
    <w:p w:rsidR="009509B3" w:rsidRDefault="00C80351" w:rsidP="00267211">
      <w:pPr>
        <w:pStyle w:val="NoSpacing"/>
        <w:spacing w:line="276" w:lineRule="auto"/>
        <w:jc w:val="both"/>
      </w:pPr>
      <w:r w:rsidRPr="00F1016C">
        <w:rPr>
          <w:b/>
          <w:bCs/>
        </w:rPr>
        <w:t>Metro Rail News</w:t>
      </w:r>
      <w:r>
        <w:t xml:space="preserve">, having its office located </w:t>
      </w:r>
      <w:r w:rsidRPr="00F1016C">
        <w:t>at</w:t>
      </w:r>
      <w:r w:rsidRPr="00F1016C">
        <w:rPr>
          <w:b/>
          <w:bCs/>
        </w:rPr>
        <w:t xml:space="preserve"> Symbroj Media Pvt. L</w:t>
      </w:r>
      <w:r w:rsidR="00A003BC" w:rsidRPr="00F1016C">
        <w:rPr>
          <w:b/>
          <w:bCs/>
        </w:rPr>
        <w:t>td.</w:t>
      </w:r>
      <w:r w:rsidRPr="00F1016C">
        <w:rPr>
          <w:b/>
          <w:bCs/>
        </w:rPr>
        <w:t>,</w:t>
      </w:r>
      <w:r w:rsidR="00A003BC" w:rsidRPr="00F1016C">
        <w:rPr>
          <w:b/>
          <w:bCs/>
        </w:rPr>
        <w:t xml:space="preserve"> Plot No. 64, </w:t>
      </w:r>
      <w:r w:rsidR="005D412D" w:rsidRPr="00F1016C">
        <w:rPr>
          <w:b/>
          <w:bCs/>
        </w:rPr>
        <w:t>Gyan Khand-I, Indirapuram, Ghaziabad-201014</w:t>
      </w:r>
      <w:r w:rsidR="005D412D">
        <w:t>, India</w:t>
      </w:r>
      <w:r w:rsidR="009509B3">
        <w:t>,</w:t>
      </w:r>
      <w:r w:rsidR="005D412D">
        <w:t xml:space="preserve"> </w:t>
      </w:r>
      <w:r w:rsidR="009509B3">
        <w:t>have</w:t>
      </w:r>
      <w:r>
        <w:t xml:space="preserve"> agreed to work together for </w:t>
      </w:r>
      <w:r w:rsidR="009509B3">
        <w:t xml:space="preserve">media promotional services for </w:t>
      </w:r>
      <w:r w:rsidR="009509B3" w:rsidRPr="00BF6A9A">
        <w:rPr>
          <w:i/>
          <w:iCs/>
        </w:rPr>
        <w:t>event name</w:t>
      </w:r>
      <w:r w:rsidR="009509B3">
        <w:t xml:space="preserve"> __________________________________________________________ </w:t>
      </w:r>
      <w:r>
        <w:t xml:space="preserve">being held from </w:t>
      </w:r>
      <w:r w:rsidR="009509B3">
        <w:t>________________ to ___________ at ________________________________________________________</w:t>
      </w:r>
      <w:r w:rsidR="00AC6DEA">
        <w:t>____</w:t>
      </w:r>
      <w:r w:rsidR="009509B3">
        <w:t xml:space="preserve">_____ </w:t>
      </w:r>
      <w:r w:rsidR="009509B3" w:rsidRPr="00CF1238">
        <w:rPr>
          <w:i/>
          <w:iCs/>
        </w:rPr>
        <w:t>(event venue)</w:t>
      </w:r>
      <w:r w:rsidR="009509B3">
        <w:t>.</w:t>
      </w:r>
    </w:p>
    <w:p w:rsidR="009509B3" w:rsidRDefault="009509B3" w:rsidP="00C80351">
      <w:pPr>
        <w:pStyle w:val="NoSpacing"/>
      </w:pPr>
    </w:p>
    <w:p w:rsidR="009509B3" w:rsidRDefault="009509B3" w:rsidP="00BF6A9A">
      <w:pPr>
        <w:pStyle w:val="NoSpacing"/>
        <w:jc w:val="center"/>
      </w:pPr>
      <w:r>
        <w:t>And</w:t>
      </w:r>
    </w:p>
    <w:p w:rsidR="009509B3" w:rsidRDefault="009509B3" w:rsidP="00C80351">
      <w:pPr>
        <w:pStyle w:val="NoSpacing"/>
      </w:pPr>
    </w:p>
    <w:p w:rsidR="00C80351" w:rsidRDefault="009509B3" w:rsidP="00267211">
      <w:pPr>
        <w:pStyle w:val="NoSpacing"/>
        <w:spacing w:line="276" w:lineRule="auto"/>
        <w:jc w:val="both"/>
      </w:pPr>
      <w:r>
        <w:t>________________________</w:t>
      </w:r>
      <w:r w:rsidR="00BF6A9A">
        <w:t>____________________</w:t>
      </w:r>
      <w:r>
        <w:t xml:space="preserve">_ </w:t>
      </w:r>
      <w:r w:rsidR="00BF6A9A" w:rsidRPr="00BF6A9A">
        <w:rPr>
          <w:i/>
          <w:iCs/>
        </w:rPr>
        <w:t>(event organizer name)</w:t>
      </w:r>
      <w:r w:rsidR="00BF6A9A">
        <w:t xml:space="preserve"> here after referred as “</w:t>
      </w:r>
      <w:r>
        <w:t>event organizer</w:t>
      </w:r>
      <w:r w:rsidR="00BF6A9A">
        <w:t>” ha</w:t>
      </w:r>
      <w:r w:rsidR="00C80351">
        <w:t xml:space="preserve">ving its </w:t>
      </w:r>
      <w:r w:rsidR="00CF1238" w:rsidRPr="00F1016C">
        <w:rPr>
          <w:i/>
          <w:iCs/>
        </w:rPr>
        <w:t>Business Office</w:t>
      </w:r>
      <w:r w:rsidR="00CF1238">
        <w:t xml:space="preserve"> located at</w:t>
      </w:r>
      <w:r w:rsidR="00BF6A9A">
        <w:t xml:space="preserve"> _____________________________________________________.</w:t>
      </w:r>
      <w:r w:rsidR="00CF1238">
        <w:t xml:space="preserve"> </w:t>
      </w:r>
    </w:p>
    <w:p w:rsidR="00C80351" w:rsidRDefault="00C80351" w:rsidP="00C80351">
      <w:pPr>
        <w:pStyle w:val="NoSpacing"/>
      </w:pPr>
    </w:p>
    <w:p w:rsidR="00C80351" w:rsidRDefault="00BF6A9A" w:rsidP="00C80351">
      <w:pPr>
        <w:pStyle w:val="NoSpacing"/>
      </w:pPr>
      <w:r>
        <w:t xml:space="preserve">The both parties </w:t>
      </w:r>
      <w:r w:rsidR="00C80351">
        <w:t xml:space="preserve">have arrived at the following </w:t>
      </w:r>
      <w:r>
        <w:t>understanding: -</w:t>
      </w:r>
    </w:p>
    <w:p w:rsidR="00BF6A9A" w:rsidRDefault="00BF6A9A" w:rsidP="00C80351">
      <w:pPr>
        <w:pStyle w:val="NoSpacing"/>
      </w:pPr>
    </w:p>
    <w:p w:rsidR="00BF6A9A" w:rsidRDefault="00BF6A9A" w:rsidP="00C80351">
      <w:pPr>
        <w:pStyle w:val="NoSpacing"/>
      </w:pPr>
      <w:r>
        <w:t xml:space="preserve">The </w:t>
      </w:r>
      <w:r w:rsidRPr="00BF6A9A">
        <w:rPr>
          <w:b/>
          <w:bCs/>
        </w:rPr>
        <w:t>event organizer</w:t>
      </w:r>
      <w:r>
        <w:t xml:space="preserve"> will make the following available in </w:t>
      </w:r>
      <w:proofErr w:type="spellStart"/>
      <w:r>
        <w:t>favour</w:t>
      </w:r>
      <w:proofErr w:type="spellEnd"/>
      <w:r>
        <w:t xml:space="preserve"> of Metro Rail </w:t>
      </w:r>
      <w:r w:rsidRPr="00BF6A9A">
        <w:t>News: -</w:t>
      </w:r>
    </w:p>
    <w:p w:rsidR="00BF6A9A" w:rsidRDefault="00763399" w:rsidP="00DD3AC6">
      <w:pPr>
        <w:pStyle w:val="ListParagraph"/>
        <w:numPr>
          <w:ilvl w:val="0"/>
          <w:numId w:val="12"/>
        </w:numPr>
        <w:spacing w:before="100" w:beforeAutospacing="1" w:after="100" w:afterAutospacing="1" w:line="240" w:lineRule="auto"/>
        <w:ind w:left="360"/>
        <w:jc w:val="both"/>
      </w:pPr>
      <w:hyperlink r:id="rId7" w:tgtFrame="_blank" w:history="1">
        <w:r w:rsidR="00BF6A9A">
          <w:rPr>
            <w:rStyle w:val="Hyperlink"/>
          </w:rPr>
          <w:t>Metro Rail News LOGO</w:t>
        </w:r>
      </w:hyperlink>
      <w:r w:rsidR="00BF6A9A">
        <w:t xml:space="preserve"> and brief profile presence on Event Website, with hyperlinked to our website </w:t>
      </w:r>
      <w:hyperlink r:id="rId8" w:tgtFrame="_blank" w:history="1">
        <w:r w:rsidR="00BF6A9A">
          <w:rPr>
            <w:rStyle w:val="Hyperlink"/>
          </w:rPr>
          <w:t>https://www.metrorailnews.in</w:t>
        </w:r>
      </w:hyperlink>
    </w:p>
    <w:p w:rsidR="00BF6A9A" w:rsidRDefault="00BF6A9A" w:rsidP="00DD3AC6">
      <w:pPr>
        <w:pStyle w:val="ListParagraph"/>
        <w:numPr>
          <w:ilvl w:val="0"/>
          <w:numId w:val="12"/>
        </w:numPr>
        <w:spacing w:before="100" w:beforeAutospacing="1" w:after="100" w:afterAutospacing="1" w:line="240" w:lineRule="auto"/>
        <w:ind w:left="360"/>
        <w:jc w:val="both"/>
      </w:pPr>
      <w:r>
        <w:t>Metro Rail News LOGO presence in all your promotional e-mail shots, with hyperlinked to our website </w:t>
      </w:r>
      <w:hyperlink r:id="rId9" w:tgtFrame="_blank" w:history="1">
        <w:r>
          <w:rPr>
            <w:rStyle w:val="Hyperlink"/>
          </w:rPr>
          <w:t>https://www.metrorailnews.in</w:t>
        </w:r>
      </w:hyperlink>
    </w:p>
    <w:p w:rsidR="00BF6A9A" w:rsidRDefault="00BF6A9A" w:rsidP="00DD3AC6">
      <w:pPr>
        <w:pStyle w:val="ListParagraph"/>
        <w:numPr>
          <w:ilvl w:val="0"/>
          <w:numId w:val="12"/>
        </w:numPr>
        <w:spacing w:before="100" w:beforeAutospacing="1" w:after="100" w:afterAutospacing="1" w:line="240" w:lineRule="auto"/>
        <w:ind w:left="360"/>
        <w:jc w:val="both"/>
      </w:pPr>
      <w:r>
        <w:t>Multiple Media exposure (Metro Rail News LOGO presence on various marketing &amp; branding activities done with other media partners).</w:t>
      </w:r>
    </w:p>
    <w:p w:rsidR="00BF6A9A" w:rsidRDefault="00DD3AC6" w:rsidP="00DD3AC6">
      <w:pPr>
        <w:pStyle w:val="ListParagraph"/>
        <w:numPr>
          <w:ilvl w:val="0"/>
          <w:numId w:val="12"/>
        </w:numPr>
        <w:spacing w:before="100" w:beforeAutospacing="1" w:after="100" w:afterAutospacing="1" w:line="240" w:lineRule="auto"/>
        <w:ind w:left="360"/>
        <w:jc w:val="both"/>
      </w:pPr>
      <w:r>
        <w:t xml:space="preserve">[Optional] </w:t>
      </w:r>
      <w:r w:rsidR="00BF6A9A">
        <w:t xml:space="preserve">The event organizer team will share a list of all attendees (including Speakers) with their contact details i.e. name, </w:t>
      </w:r>
      <w:proofErr w:type="spellStart"/>
      <w:r w:rsidR="00BF6A9A">
        <w:t>organisation</w:t>
      </w:r>
      <w:proofErr w:type="spellEnd"/>
      <w:r w:rsidR="00BF6A9A">
        <w:t xml:space="preserve">, contact no., e-mails etc. to </w:t>
      </w:r>
      <w:proofErr w:type="spellStart"/>
      <w:r w:rsidR="00BF6A9A">
        <w:t>organise</w:t>
      </w:r>
      <w:proofErr w:type="spellEnd"/>
      <w:r w:rsidR="00BF6A9A">
        <w:t xml:space="preserve"> pre-conference interview.</w:t>
      </w:r>
    </w:p>
    <w:p w:rsidR="00BF6A9A" w:rsidRDefault="00BF6A9A" w:rsidP="00DD3AC6">
      <w:pPr>
        <w:pStyle w:val="ListParagraph"/>
        <w:numPr>
          <w:ilvl w:val="0"/>
          <w:numId w:val="12"/>
        </w:numPr>
        <w:spacing w:before="100" w:beforeAutospacing="1" w:after="100" w:afterAutospacing="1" w:line="240" w:lineRule="auto"/>
        <w:ind w:left="360"/>
        <w:jc w:val="both"/>
      </w:pPr>
      <w:r>
        <w:t>Promotional inserts on the delegates conference information pack.</w:t>
      </w:r>
    </w:p>
    <w:p w:rsidR="00BF6A9A" w:rsidRDefault="00BF6A9A" w:rsidP="00DD3AC6">
      <w:pPr>
        <w:pStyle w:val="ListParagraph"/>
        <w:numPr>
          <w:ilvl w:val="0"/>
          <w:numId w:val="12"/>
        </w:numPr>
        <w:spacing w:before="100" w:beforeAutospacing="1" w:after="100" w:afterAutospacing="1" w:line="240" w:lineRule="auto"/>
        <w:ind w:left="360"/>
        <w:jc w:val="both"/>
      </w:pPr>
      <w:r>
        <w:t xml:space="preserve">Two </w:t>
      </w:r>
      <w:r w:rsidRPr="00DD3AC6">
        <w:rPr>
          <w:rStyle w:val="Emphasis"/>
          <w:b/>
          <w:bCs/>
        </w:rPr>
        <w:t>free delegate passes</w:t>
      </w:r>
      <w:r>
        <w:t xml:space="preserve"> for our media / editorial team to attend the event.</w:t>
      </w:r>
    </w:p>
    <w:p w:rsidR="005A1BC6" w:rsidRDefault="005A1BC6" w:rsidP="00DD3AC6">
      <w:pPr>
        <w:pStyle w:val="ListParagraph"/>
        <w:numPr>
          <w:ilvl w:val="0"/>
          <w:numId w:val="12"/>
        </w:numPr>
        <w:spacing w:before="100" w:beforeAutospacing="1" w:after="100" w:afterAutospacing="1" w:line="240" w:lineRule="auto"/>
        <w:ind w:left="360"/>
        <w:jc w:val="both"/>
      </w:pPr>
      <w:r w:rsidRPr="005A1BC6">
        <w:rPr>
          <w:b/>
          <w:bCs/>
          <w:i/>
          <w:iCs/>
        </w:rPr>
        <w:t>25% referral commission</w:t>
      </w:r>
      <w:r>
        <w:t xml:space="preserve"> (shares percentage) on revenue generated</w:t>
      </w:r>
      <w:r w:rsidR="00C2792B">
        <w:t xml:space="preserve"> </w:t>
      </w:r>
      <w:r w:rsidR="006705AA">
        <w:t>by Metro Rail News</w:t>
      </w:r>
      <w:r w:rsidR="006705AA">
        <w:t xml:space="preserve"> </w:t>
      </w:r>
      <w:r w:rsidR="00C2792B">
        <w:t>from seats booking</w:t>
      </w:r>
      <w:r w:rsidR="006705AA">
        <w:t>, sponsorship and stall bookings</w:t>
      </w:r>
      <w:r>
        <w:t xml:space="preserve">. </w:t>
      </w:r>
    </w:p>
    <w:p w:rsidR="005A1BC6" w:rsidRDefault="00BF6A9A" w:rsidP="00C2792B">
      <w:pPr>
        <w:pStyle w:val="ListParagraph"/>
        <w:numPr>
          <w:ilvl w:val="0"/>
          <w:numId w:val="12"/>
        </w:numPr>
        <w:spacing w:before="100" w:beforeAutospacing="1" w:after="100" w:afterAutospacing="1" w:line="240" w:lineRule="auto"/>
        <w:ind w:left="360"/>
        <w:jc w:val="both"/>
      </w:pPr>
      <w:r>
        <w:t>Any other privileges as applicable to other Media Partners.</w:t>
      </w:r>
    </w:p>
    <w:p w:rsidR="00BF6A9A" w:rsidRDefault="00BF6A9A" w:rsidP="00C80351">
      <w:pPr>
        <w:pStyle w:val="NoSpacing"/>
      </w:pPr>
      <w:r>
        <w:t xml:space="preserve">In return, </w:t>
      </w:r>
      <w:r w:rsidRPr="00BF6A9A">
        <w:rPr>
          <w:b/>
          <w:bCs/>
        </w:rPr>
        <w:t>Metro Rail News</w:t>
      </w:r>
      <w:r>
        <w:t xml:space="preserve"> will provide the following: -</w:t>
      </w:r>
    </w:p>
    <w:p w:rsidR="00BF6A9A" w:rsidRDefault="00BF6A9A" w:rsidP="00DD3AC6">
      <w:pPr>
        <w:pStyle w:val="ListParagraph"/>
        <w:numPr>
          <w:ilvl w:val="0"/>
          <w:numId w:val="13"/>
        </w:numPr>
        <w:spacing w:before="100" w:beforeAutospacing="1" w:after="100" w:afterAutospacing="1" w:line="240" w:lineRule="auto"/>
        <w:ind w:left="360"/>
        <w:jc w:val="both"/>
      </w:pPr>
      <w:r>
        <w:t xml:space="preserve">Showcase of your Exhibition/Event/Expo on our portal </w:t>
      </w:r>
      <w:hyperlink r:id="rId10" w:tgtFrame="_blank" w:history="1">
        <w:r w:rsidRPr="00DD3AC6">
          <w:rPr>
            <w:rStyle w:val="Hyperlink"/>
            <w:b/>
            <w:bCs/>
          </w:rPr>
          <w:t>Home Page</w:t>
        </w:r>
      </w:hyperlink>
      <w:r>
        <w:t xml:space="preserve"> through a hyperlinked event banner. till conclusion of event. (Size - 650x100 pixels)</w:t>
      </w:r>
    </w:p>
    <w:p w:rsidR="00BF6A9A" w:rsidRDefault="00BF6A9A" w:rsidP="00DD3AC6">
      <w:pPr>
        <w:pStyle w:val="ListParagraph"/>
        <w:numPr>
          <w:ilvl w:val="0"/>
          <w:numId w:val="13"/>
        </w:numPr>
        <w:spacing w:before="100" w:beforeAutospacing="1" w:after="100" w:afterAutospacing="1" w:line="240" w:lineRule="auto"/>
        <w:ind w:left="360"/>
        <w:jc w:val="both"/>
      </w:pPr>
      <w:r>
        <w:t xml:space="preserve">Provide exhibition/event details in </w:t>
      </w:r>
      <w:hyperlink r:id="rId11" w:tgtFrame="_blank" w:history="1">
        <w:r w:rsidRPr="00DD3AC6">
          <w:rPr>
            <w:rStyle w:val="Strong"/>
            <w:color w:val="0000FF"/>
            <w:u w:val="single"/>
          </w:rPr>
          <w:t>Event Section</w:t>
        </w:r>
      </w:hyperlink>
      <w:r>
        <w:t xml:space="preserve"> of our portal as well as inclusion in Metro Rail News Magazine.</w:t>
      </w:r>
    </w:p>
    <w:p w:rsidR="00BF6A9A" w:rsidRDefault="00BF6A9A" w:rsidP="00DD3AC6">
      <w:pPr>
        <w:pStyle w:val="ListParagraph"/>
        <w:numPr>
          <w:ilvl w:val="0"/>
          <w:numId w:val="13"/>
        </w:numPr>
        <w:spacing w:before="100" w:beforeAutospacing="1" w:after="100" w:afterAutospacing="1" w:line="240" w:lineRule="auto"/>
        <w:ind w:left="360"/>
        <w:jc w:val="both"/>
      </w:pPr>
      <w:r>
        <w:t>Issue 3 promotional e-mail shot to our registered readers/e-mail subscribers (about 50,000 subscribers and growing) according to data provided by event organizer team.</w:t>
      </w:r>
    </w:p>
    <w:p w:rsidR="00BF6A9A" w:rsidRDefault="00BF6A9A" w:rsidP="00DD3AC6">
      <w:pPr>
        <w:pStyle w:val="ListParagraph"/>
        <w:numPr>
          <w:ilvl w:val="0"/>
          <w:numId w:val="13"/>
        </w:numPr>
        <w:spacing w:before="100" w:beforeAutospacing="1" w:after="100" w:afterAutospacing="1" w:line="240" w:lineRule="auto"/>
        <w:ind w:left="360"/>
        <w:jc w:val="both"/>
      </w:pPr>
      <w:r>
        <w:lastRenderedPageBreak/>
        <w:t>Generate interest for stalls/registration bookings through various modes of advertisements including social media platforms.</w:t>
      </w:r>
    </w:p>
    <w:p w:rsidR="00BF6A9A" w:rsidRDefault="00BF6A9A" w:rsidP="00DD3AC6">
      <w:pPr>
        <w:pStyle w:val="ListParagraph"/>
        <w:numPr>
          <w:ilvl w:val="0"/>
          <w:numId w:val="13"/>
        </w:numPr>
        <w:spacing w:before="100" w:beforeAutospacing="1" w:after="100" w:afterAutospacing="1" w:line="240" w:lineRule="auto"/>
        <w:ind w:left="360"/>
        <w:jc w:val="both"/>
      </w:pPr>
      <w:r>
        <w:t xml:space="preserve">One full page advertisement in Metro Rail News Monthly Magazine in one issue. Thereafter </w:t>
      </w:r>
      <w:r>
        <w:rPr>
          <w:rStyle w:val="Emphasis"/>
        </w:rPr>
        <w:t>50% of rates</w:t>
      </w:r>
      <w:r>
        <w:t xml:space="preserve"> will be charged for additional issues. (please refer our </w:t>
      </w:r>
      <w:hyperlink r:id="rId12" w:tgtFrame="_blank" w:history="1">
        <w:r w:rsidRPr="00DD3AC6">
          <w:rPr>
            <w:rStyle w:val="Strong"/>
            <w:color w:val="0000FF"/>
            <w:u w:val="single"/>
          </w:rPr>
          <w:t>Media Kit</w:t>
        </w:r>
      </w:hyperlink>
      <w:r>
        <w:t>). Full page A4 size advertisement / design material (in .pdf or .jpeg format) will be provided by the event organizer.</w:t>
      </w:r>
    </w:p>
    <w:p w:rsidR="00C80351" w:rsidRDefault="00BF6A9A" w:rsidP="00DD3AC6">
      <w:pPr>
        <w:pStyle w:val="ListParagraph"/>
        <w:numPr>
          <w:ilvl w:val="0"/>
          <w:numId w:val="13"/>
        </w:numPr>
        <w:spacing w:before="100" w:beforeAutospacing="1" w:after="100" w:afterAutospacing="1" w:line="240" w:lineRule="auto"/>
        <w:ind w:left="360"/>
        <w:jc w:val="both"/>
      </w:pPr>
      <w:r>
        <w:t>Publication of pre-post conference coverage on our news portal after the conclusion of the Even/Exhibition. The detailed write-up on event along with photographs will be provided by event organizer. Metro Rail News team reserves rights to publish the post conference coverage in Metro Rail News Magazine, if think relevant to topics covered in the Magazine.</w:t>
      </w:r>
    </w:p>
    <w:p w:rsidR="00AE0805" w:rsidRDefault="00AE0805" w:rsidP="00C80351">
      <w:pPr>
        <w:pStyle w:val="NoSpacing"/>
        <w:rPr>
          <w:b/>
          <w:bCs/>
        </w:rPr>
      </w:pPr>
      <w:r w:rsidRPr="00AE0805">
        <w:rPr>
          <w:b/>
          <w:bCs/>
        </w:rPr>
        <w:t>Other terms &amp; conditions: -</w:t>
      </w:r>
    </w:p>
    <w:p w:rsidR="00AE0805" w:rsidRPr="00AE0805" w:rsidRDefault="00AE0805" w:rsidP="00C80351">
      <w:pPr>
        <w:pStyle w:val="NoSpacing"/>
        <w:rPr>
          <w:b/>
          <w:bCs/>
        </w:rPr>
      </w:pPr>
    </w:p>
    <w:p w:rsidR="00AE0805" w:rsidRDefault="00C80351" w:rsidP="00DD3AC6">
      <w:pPr>
        <w:pStyle w:val="NoSpacing"/>
        <w:numPr>
          <w:ilvl w:val="0"/>
          <w:numId w:val="14"/>
        </w:numPr>
        <w:ind w:left="360"/>
        <w:jc w:val="both"/>
      </w:pPr>
      <w:r>
        <w:t xml:space="preserve">Both the parties agree that they will maintain this agreement till the end of the event. </w:t>
      </w:r>
    </w:p>
    <w:p w:rsidR="00AE0805" w:rsidRDefault="00C80351" w:rsidP="00DD3AC6">
      <w:pPr>
        <w:pStyle w:val="NoSpacing"/>
        <w:numPr>
          <w:ilvl w:val="0"/>
          <w:numId w:val="14"/>
        </w:numPr>
        <w:ind w:left="360"/>
        <w:jc w:val="both"/>
      </w:pPr>
      <w:r>
        <w:t>Either party can</w:t>
      </w:r>
      <w:r w:rsidR="00AE0805">
        <w:t xml:space="preserve"> </w:t>
      </w:r>
      <w:r>
        <w:t>terminate this agreement by giving one month notice in writing</w:t>
      </w:r>
      <w:r w:rsidR="00AE0805">
        <w:t xml:space="preserve"> via e-mail</w:t>
      </w:r>
      <w:r>
        <w:t xml:space="preserve">. </w:t>
      </w:r>
    </w:p>
    <w:p w:rsidR="00C80351" w:rsidRDefault="00C80351" w:rsidP="00DD3AC6">
      <w:pPr>
        <w:pStyle w:val="NoSpacing"/>
        <w:numPr>
          <w:ilvl w:val="0"/>
          <w:numId w:val="14"/>
        </w:numPr>
        <w:ind w:left="360"/>
        <w:jc w:val="both"/>
      </w:pPr>
      <w:r>
        <w:t>In the event of change in venue/dates or</w:t>
      </w:r>
      <w:r w:rsidR="00AE0805">
        <w:t xml:space="preserve"> </w:t>
      </w:r>
      <w:r>
        <w:t>cancellation of the exhibition, neither party will have any claim against the other party.</w:t>
      </w:r>
    </w:p>
    <w:p w:rsidR="00AE0805" w:rsidRDefault="00AE0805" w:rsidP="00DD3AC6">
      <w:pPr>
        <w:pStyle w:val="NoSpacing"/>
        <w:numPr>
          <w:ilvl w:val="0"/>
          <w:numId w:val="14"/>
        </w:numPr>
        <w:ind w:left="360"/>
        <w:jc w:val="both"/>
      </w:pPr>
      <w:r>
        <w:t xml:space="preserve">The parties agree to mutually cooperate and work together in good faith, to expeditiously and efficiently achieve the objectives underlying this Memorandum of Undertaking. </w:t>
      </w:r>
    </w:p>
    <w:p w:rsidR="003775C9" w:rsidRDefault="003775C9" w:rsidP="003775C9">
      <w:pPr>
        <w:pStyle w:val="NoSpacing"/>
        <w:ind w:left="540"/>
        <w:jc w:val="both"/>
      </w:pPr>
    </w:p>
    <w:p w:rsidR="00AE0805" w:rsidRDefault="00AE0805" w:rsidP="00C80351">
      <w:pPr>
        <w:pStyle w:val="NoSpacing"/>
      </w:pPr>
    </w:p>
    <w:p w:rsidR="00C80351" w:rsidRDefault="00C80351" w:rsidP="00A96D7A">
      <w:pPr>
        <w:pStyle w:val="NoSpacing"/>
        <w:ind w:left="720"/>
        <w:rPr>
          <w:b/>
          <w:bCs/>
        </w:rPr>
      </w:pPr>
      <w:r>
        <w:t>For</w:t>
      </w:r>
      <w:r w:rsidR="00A96D7A">
        <w:t xml:space="preserve"> &amp; on behalf of</w:t>
      </w:r>
      <w:r>
        <w:t xml:space="preserve"> </w:t>
      </w:r>
      <w:r w:rsidRPr="00AE0805">
        <w:rPr>
          <w:b/>
          <w:bCs/>
        </w:rPr>
        <w:t>Metro Rail News</w:t>
      </w:r>
      <w:r w:rsidR="00AE0805">
        <w:rPr>
          <w:b/>
          <w:bCs/>
        </w:rPr>
        <w:tab/>
      </w:r>
      <w:r w:rsidR="00AE0805">
        <w:rPr>
          <w:b/>
          <w:bCs/>
        </w:rPr>
        <w:tab/>
      </w:r>
      <w:r w:rsidR="00AE0805">
        <w:rPr>
          <w:b/>
          <w:bCs/>
        </w:rPr>
        <w:tab/>
      </w:r>
      <w:r w:rsidR="00AE0805">
        <w:rPr>
          <w:b/>
          <w:bCs/>
        </w:rPr>
        <w:tab/>
      </w:r>
      <w:r w:rsidR="00AE0805" w:rsidRPr="00AE0805">
        <w:t xml:space="preserve">For </w:t>
      </w:r>
      <w:r w:rsidR="00AE0805">
        <w:rPr>
          <w:b/>
          <w:bCs/>
        </w:rPr>
        <w:t>_____________________________</w:t>
      </w:r>
    </w:p>
    <w:p w:rsidR="00AE0805" w:rsidRPr="00B670B9" w:rsidRDefault="00AE0805" w:rsidP="00C80351">
      <w:pPr>
        <w:pStyle w:val="NoSpacing"/>
        <w:rPr>
          <w:i/>
          <w:i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670B9">
        <w:rPr>
          <w:i/>
          <w:iCs/>
        </w:rPr>
        <w:t>(event organizer</w:t>
      </w:r>
      <w:r w:rsidR="00A80DF6">
        <w:rPr>
          <w:i/>
          <w:iCs/>
        </w:rPr>
        <w:t xml:space="preserve"> name</w:t>
      </w:r>
      <w:r w:rsidRPr="00B670B9">
        <w:rPr>
          <w:i/>
          <w:iCs/>
        </w:rPr>
        <w:t>)</w:t>
      </w:r>
    </w:p>
    <w:p w:rsidR="00AE0805" w:rsidRDefault="00263FA9" w:rsidP="00C80351">
      <w:pPr>
        <w:pStyle w:val="NoSpacing"/>
      </w:pPr>
      <w:r>
        <w:tab/>
      </w:r>
    </w:p>
    <w:p w:rsidR="00AC6DEA" w:rsidRDefault="00AE0805" w:rsidP="00C80351">
      <w:pPr>
        <w:pStyle w:val="NoSpacing"/>
      </w:pPr>
      <w:r>
        <w:tab/>
      </w:r>
      <w:r w:rsidR="00A96D7A">
        <w:tab/>
      </w:r>
      <w:r w:rsidR="00A96D7A">
        <w:tab/>
      </w:r>
      <w:r w:rsidR="00A96D7A">
        <w:tab/>
      </w:r>
      <w:r w:rsidR="00A96D7A">
        <w:tab/>
      </w:r>
      <w:r w:rsidR="00A96D7A">
        <w:tab/>
      </w:r>
    </w:p>
    <w:p w:rsidR="00C80351" w:rsidRDefault="00774A2F" w:rsidP="00DD0F07">
      <w:pPr>
        <w:pStyle w:val="NoSpacing"/>
        <w:spacing w:line="360" w:lineRule="auto"/>
      </w:pPr>
      <w:r>
        <w:tab/>
        <w:t>__________________________</w:t>
      </w:r>
      <w:r w:rsidR="00AC6DEA">
        <w:tab/>
      </w:r>
      <w:r w:rsidR="00AC6DEA">
        <w:tab/>
      </w:r>
      <w:r w:rsidR="00DD0F07">
        <w:tab/>
      </w:r>
      <w:r w:rsidR="00DD0F07">
        <w:tab/>
      </w:r>
      <w:r w:rsidR="00DD0F07">
        <w:tab/>
      </w:r>
      <w:r w:rsidR="00A96D7A">
        <w:t>___</w:t>
      </w:r>
      <w:r>
        <w:t>______</w:t>
      </w:r>
      <w:r w:rsidR="00A96D7A">
        <w:t>________________</w:t>
      </w:r>
    </w:p>
    <w:p w:rsidR="00C80351" w:rsidRDefault="00AE0805" w:rsidP="00DD0F07">
      <w:pPr>
        <w:pStyle w:val="NoSpacing"/>
        <w:spacing w:line="360" w:lineRule="auto"/>
      </w:pPr>
      <w:r>
        <w:tab/>
      </w:r>
      <w:r w:rsidR="00C80351">
        <w:t xml:space="preserve">Name: </w:t>
      </w:r>
      <w:r w:rsidR="00A96D7A">
        <w:rPr>
          <w:b/>
          <w:bCs/>
        </w:rPr>
        <w:tab/>
      </w:r>
      <w:r w:rsidR="00DD0F07">
        <w:rPr>
          <w:b/>
          <w:bCs/>
        </w:rPr>
        <w:t>_____________________</w:t>
      </w:r>
      <w:r w:rsidR="00A96D7A">
        <w:rPr>
          <w:b/>
          <w:bCs/>
        </w:rPr>
        <w:tab/>
      </w:r>
      <w:r w:rsidR="00A96D7A">
        <w:rPr>
          <w:b/>
          <w:bCs/>
        </w:rPr>
        <w:tab/>
      </w:r>
      <w:r w:rsidR="00DD0F07">
        <w:rPr>
          <w:b/>
          <w:bCs/>
        </w:rPr>
        <w:tab/>
      </w:r>
      <w:r w:rsidR="00DD0F07">
        <w:rPr>
          <w:b/>
          <w:bCs/>
        </w:rPr>
        <w:tab/>
      </w:r>
      <w:r w:rsidR="00A96D7A" w:rsidRPr="00A96D7A">
        <w:t>Name:</w:t>
      </w:r>
      <w:r w:rsidR="00A96D7A">
        <w:t xml:space="preserve"> ____________________</w:t>
      </w:r>
    </w:p>
    <w:p w:rsidR="00C80351" w:rsidRDefault="00AE0805" w:rsidP="00DD0F07">
      <w:pPr>
        <w:pStyle w:val="NoSpacing"/>
        <w:spacing w:line="360" w:lineRule="auto"/>
      </w:pPr>
      <w:r>
        <w:tab/>
        <w:t xml:space="preserve">Design: </w:t>
      </w:r>
      <w:r w:rsidR="00A96D7A">
        <w:rPr>
          <w:b/>
          <w:bCs/>
        </w:rPr>
        <w:tab/>
      </w:r>
      <w:r w:rsidR="00DD0F07">
        <w:rPr>
          <w:b/>
          <w:bCs/>
        </w:rPr>
        <w:t>________________</w:t>
      </w:r>
      <w:r w:rsidR="00A96D7A">
        <w:rPr>
          <w:b/>
          <w:bCs/>
        </w:rPr>
        <w:tab/>
      </w:r>
      <w:r w:rsidR="00A96D7A">
        <w:rPr>
          <w:b/>
          <w:bCs/>
        </w:rPr>
        <w:tab/>
      </w:r>
      <w:r w:rsidR="00DD0F07">
        <w:rPr>
          <w:b/>
          <w:bCs/>
        </w:rPr>
        <w:tab/>
      </w:r>
      <w:r w:rsidR="00DD0F07">
        <w:rPr>
          <w:b/>
          <w:bCs/>
        </w:rPr>
        <w:tab/>
      </w:r>
      <w:r w:rsidR="00DD0F07">
        <w:rPr>
          <w:b/>
          <w:bCs/>
        </w:rPr>
        <w:tab/>
      </w:r>
      <w:r w:rsidR="00A96D7A" w:rsidRPr="00A96D7A">
        <w:t>Design:</w:t>
      </w:r>
      <w:r w:rsidR="00A96D7A">
        <w:rPr>
          <w:b/>
          <w:bCs/>
        </w:rPr>
        <w:t xml:space="preserve"> ___________________</w:t>
      </w:r>
    </w:p>
    <w:p w:rsidR="00A01717" w:rsidRDefault="00AE0805" w:rsidP="00DD0F07">
      <w:pPr>
        <w:pStyle w:val="NoSpacing"/>
        <w:spacing w:line="360" w:lineRule="auto"/>
        <w:rPr>
          <w:b/>
          <w:bCs/>
        </w:rPr>
      </w:pPr>
      <w:r>
        <w:tab/>
        <w:t xml:space="preserve">Contact: </w:t>
      </w:r>
      <w:r w:rsidR="00DD0F07">
        <w:t>____________________</w:t>
      </w:r>
      <w:r w:rsidR="00A96D7A">
        <w:rPr>
          <w:b/>
          <w:bCs/>
        </w:rPr>
        <w:tab/>
      </w:r>
      <w:r w:rsidR="00A96D7A">
        <w:rPr>
          <w:b/>
          <w:bCs/>
        </w:rPr>
        <w:tab/>
      </w:r>
      <w:r w:rsidR="00DD0F07">
        <w:rPr>
          <w:b/>
          <w:bCs/>
        </w:rPr>
        <w:tab/>
      </w:r>
      <w:r w:rsidR="00DD0F07">
        <w:rPr>
          <w:b/>
          <w:bCs/>
        </w:rPr>
        <w:tab/>
      </w:r>
      <w:r w:rsidR="00A96D7A" w:rsidRPr="00A96D7A">
        <w:t>Contact:</w:t>
      </w:r>
      <w:r w:rsidR="00A96D7A">
        <w:rPr>
          <w:b/>
          <w:bCs/>
        </w:rPr>
        <w:t xml:space="preserve"> _________________</w:t>
      </w:r>
    </w:p>
    <w:p w:rsidR="00AE0805" w:rsidRDefault="00AE0805" w:rsidP="00DD0F07">
      <w:pPr>
        <w:pStyle w:val="NoSpacing"/>
        <w:spacing w:line="360" w:lineRule="auto"/>
      </w:pPr>
      <w:r>
        <w:rPr>
          <w:b/>
          <w:bCs/>
        </w:rPr>
        <w:tab/>
      </w:r>
      <w:r w:rsidRPr="00AE0805">
        <w:t>E-mail:</w:t>
      </w:r>
      <w:r>
        <w:t xml:space="preserve"> </w:t>
      </w:r>
      <w:r w:rsidR="00A96D7A">
        <w:rPr>
          <w:b/>
          <w:bCs/>
        </w:rPr>
        <w:tab/>
      </w:r>
      <w:r w:rsidR="00DD0F07">
        <w:rPr>
          <w:b/>
          <w:bCs/>
        </w:rPr>
        <w:t>____________________________</w:t>
      </w:r>
      <w:r w:rsidR="00DD0F07">
        <w:rPr>
          <w:b/>
          <w:bCs/>
        </w:rPr>
        <w:tab/>
      </w:r>
      <w:r w:rsidR="00DD0F07">
        <w:rPr>
          <w:b/>
          <w:bCs/>
        </w:rPr>
        <w:tab/>
      </w:r>
      <w:r w:rsidR="00DD0F07">
        <w:rPr>
          <w:b/>
          <w:bCs/>
        </w:rPr>
        <w:tab/>
      </w:r>
      <w:r w:rsidR="00A96D7A" w:rsidRPr="00A96D7A">
        <w:t>E-mail:</w:t>
      </w:r>
      <w:r w:rsidR="00A96D7A">
        <w:t xml:space="preserve"> __________________________</w:t>
      </w:r>
    </w:p>
    <w:p w:rsidR="003775C9" w:rsidRPr="00AE0805" w:rsidRDefault="003775C9" w:rsidP="00DD0F07">
      <w:pPr>
        <w:pStyle w:val="NoSpacing"/>
        <w:spacing w:line="360" w:lineRule="auto"/>
      </w:pPr>
      <w:r>
        <w:tab/>
        <w:t xml:space="preserve">Date: </w:t>
      </w:r>
      <w:r w:rsidR="00DD0F07">
        <w:t xml:space="preserve"> ________________</w:t>
      </w:r>
      <w:r>
        <w:tab/>
      </w:r>
      <w:r>
        <w:tab/>
      </w:r>
      <w:r>
        <w:tab/>
      </w:r>
      <w:r>
        <w:tab/>
      </w:r>
      <w:r>
        <w:tab/>
        <w:t>Date: _________________</w:t>
      </w:r>
    </w:p>
    <w:sectPr w:rsidR="003775C9" w:rsidRPr="00AE0805" w:rsidSect="00431BA3">
      <w:headerReference w:type="even" r:id="rId13"/>
      <w:headerReference w:type="default" r:id="rId14"/>
      <w:footerReference w:type="even" r:id="rId15"/>
      <w:footerReference w:type="default" r:id="rId16"/>
      <w:headerReference w:type="first" r:id="rId17"/>
      <w:footerReference w:type="first" r:id="rId18"/>
      <w:pgSz w:w="12240" w:h="15840"/>
      <w:pgMar w:top="1065" w:right="1080" w:bottom="720" w:left="1080" w:header="54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99" w:rsidRDefault="00763399" w:rsidP="00C80351">
      <w:pPr>
        <w:spacing w:after="0" w:line="240" w:lineRule="auto"/>
      </w:pPr>
      <w:r>
        <w:separator/>
      </w:r>
    </w:p>
  </w:endnote>
  <w:endnote w:type="continuationSeparator" w:id="0">
    <w:p w:rsidR="00763399" w:rsidRDefault="00763399" w:rsidP="00C8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BA3" w:rsidRDefault="00431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81937"/>
      <w:docPartObj>
        <w:docPartGallery w:val="Page Numbers (Bottom of Page)"/>
        <w:docPartUnique/>
      </w:docPartObj>
    </w:sdtPr>
    <w:sdtEndPr/>
    <w:sdtContent>
      <w:sdt>
        <w:sdtPr>
          <w:id w:val="-1177420885"/>
          <w:docPartObj>
            <w:docPartGallery w:val="Page Numbers (Top of Page)"/>
            <w:docPartUnique/>
          </w:docPartObj>
        </w:sdtPr>
        <w:sdtEndPr/>
        <w:sdtContent>
          <w:p w:rsidR="00267211" w:rsidRDefault="002672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43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3A0">
              <w:rPr>
                <w:b/>
                <w:bCs/>
                <w:noProof/>
              </w:rPr>
              <w:t>2</w:t>
            </w:r>
            <w:r>
              <w:rPr>
                <w:b/>
                <w:bCs/>
                <w:sz w:val="24"/>
                <w:szCs w:val="24"/>
              </w:rPr>
              <w:fldChar w:fldCharType="end"/>
            </w:r>
          </w:p>
        </w:sdtContent>
      </w:sdt>
    </w:sdtContent>
  </w:sdt>
  <w:p w:rsidR="00267211" w:rsidRDefault="00267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BA3" w:rsidRDefault="0043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99" w:rsidRDefault="00763399" w:rsidP="00C80351">
      <w:pPr>
        <w:spacing w:after="0" w:line="240" w:lineRule="auto"/>
      </w:pPr>
      <w:r>
        <w:separator/>
      </w:r>
    </w:p>
  </w:footnote>
  <w:footnote w:type="continuationSeparator" w:id="0">
    <w:p w:rsidR="00763399" w:rsidRDefault="00763399" w:rsidP="00C8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BA3" w:rsidRDefault="00431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51" w:rsidRDefault="00C80351" w:rsidP="00C80351">
    <w:pPr>
      <w:pStyle w:val="Header"/>
      <w:jc w:val="center"/>
    </w:pPr>
    <w:r>
      <w:rPr>
        <w:noProof/>
      </w:rPr>
      <w:drawing>
        <wp:inline distT="0" distB="0" distL="0" distR="0">
          <wp:extent cx="1331508" cy="819785"/>
          <wp:effectExtent l="0" t="0" r="2540" b="0"/>
          <wp:docPr id="10" name="Picture 10" descr="C:\Users\vinod\AppData\Local\Microsoft\Windows\INetCache\Content.Word\metrorailnews_re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od\AppData\Local\Microsoft\Windows\INetCache\Content.Word\metrorailnews_re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826" cy="823059"/>
                  </a:xfrm>
                  <a:prstGeom prst="rect">
                    <a:avLst/>
                  </a:prstGeom>
                  <a:noFill/>
                  <a:ln>
                    <a:noFill/>
                  </a:ln>
                </pic:spPr>
              </pic:pic>
            </a:graphicData>
          </a:graphic>
        </wp:inline>
      </w:drawing>
    </w:r>
  </w:p>
  <w:p w:rsidR="00C80351" w:rsidRPr="00C80351" w:rsidRDefault="00C80351" w:rsidP="00C80351">
    <w:pPr>
      <w:pStyle w:val="Header"/>
      <w:jc w:val="center"/>
      <w:rPr>
        <w:b/>
        <w:bCs/>
        <w:sz w:val="24"/>
        <w:szCs w:val="24"/>
      </w:rPr>
    </w:pPr>
    <w:r w:rsidRPr="00C80351">
      <w:rPr>
        <w:b/>
        <w:bCs/>
        <w:sz w:val="24"/>
        <w:szCs w:val="24"/>
      </w:rPr>
      <w:t xml:space="preserve">METRO RAIL NEWS (A </w:t>
    </w:r>
    <w:r w:rsidRPr="00C80351">
      <w:rPr>
        <w:b/>
        <w:bCs/>
        <w:i/>
        <w:iCs/>
        <w:color w:val="1F4E79" w:themeColor="accent5" w:themeShade="80"/>
        <w:sz w:val="24"/>
        <w:szCs w:val="24"/>
      </w:rPr>
      <w:t>SYMBROJ MEDIA</w:t>
    </w:r>
    <w:r w:rsidRPr="00C80351">
      <w:rPr>
        <w:b/>
        <w:bCs/>
        <w:color w:val="1F4E79" w:themeColor="accent5" w:themeShade="80"/>
        <w:sz w:val="24"/>
        <w:szCs w:val="24"/>
      </w:rPr>
      <w:t xml:space="preserve"> </w:t>
    </w:r>
    <w:r w:rsidRPr="00C80351">
      <w:rPr>
        <w:b/>
        <w:bCs/>
        <w:sz w:val="24"/>
        <w:szCs w:val="24"/>
      </w:rPr>
      <w:t>PUBLICATION)</w:t>
    </w:r>
  </w:p>
  <w:p w:rsidR="00C80351" w:rsidRPr="00C80351" w:rsidRDefault="00C80351" w:rsidP="00C80351">
    <w:pPr>
      <w:pStyle w:val="Header"/>
      <w:jc w:val="center"/>
      <w:rPr>
        <w:sz w:val="20"/>
        <w:szCs w:val="20"/>
      </w:rPr>
    </w:pPr>
    <w:r w:rsidRPr="00C80351">
      <w:rPr>
        <w:sz w:val="20"/>
        <w:szCs w:val="20"/>
      </w:rPr>
      <w:t>Plot No. 64, Gyan Khand-I, Indirapuram, Ghaziabad – 201014, India</w:t>
    </w:r>
  </w:p>
  <w:p w:rsidR="00C80351" w:rsidRDefault="00C80351" w:rsidP="00C80351">
    <w:pPr>
      <w:pStyle w:val="Header"/>
      <w:jc w:val="center"/>
      <w:rPr>
        <w:sz w:val="18"/>
        <w:szCs w:val="18"/>
      </w:rPr>
    </w:pPr>
    <w:proofErr w:type="spellStart"/>
    <w:r w:rsidRPr="00C80351">
      <w:rPr>
        <w:i/>
        <w:iCs/>
        <w:color w:val="595959" w:themeColor="text1" w:themeTint="A6"/>
        <w:sz w:val="18"/>
        <w:szCs w:val="18"/>
      </w:rPr>
      <w:t>tel</w:t>
    </w:r>
    <w:proofErr w:type="spellEnd"/>
    <w:r w:rsidRPr="00C80351">
      <w:rPr>
        <w:i/>
        <w:iCs/>
        <w:color w:val="595959" w:themeColor="text1" w:themeTint="A6"/>
        <w:sz w:val="18"/>
        <w:szCs w:val="18"/>
      </w:rPr>
      <w:t>:</w:t>
    </w:r>
    <w:r w:rsidRPr="00C80351">
      <w:rPr>
        <w:sz w:val="18"/>
        <w:szCs w:val="18"/>
      </w:rPr>
      <w:t xml:space="preserve"> +91 9990454505 | </w:t>
    </w:r>
    <w:r w:rsidRPr="00C80351">
      <w:rPr>
        <w:i/>
        <w:iCs/>
        <w:color w:val="595959" w:themeColor="text1" w:themeTint="A6"/>
        <w:sz w:val="18"/>
        <w:szCs w:val="18"/>
      </w:rPr>
      <w:t>e-mail:</w:t>
    </w:r>
    <w:r w:rsidRPr="00C80351">
      <w:rPr>
        <w:sz w:val="18"/>
        <w:szCs w:val="18"/>
      </w:rPr>
      <w:t xml:space="preserve"> metrorailnews@gmail.com | </w:t>
    </w:r>
    <w:r w:rsidRPr="00C80351">
      <w:rPr>
        <w:i/>
        <w:iCs/>
        <w:color w:val="595959" w:themeColor="text1" w:themeTint="A6"/>
        <w:sz w:val="18"/>
        <w:szCs w:val="18"/>
      </w:rPr>
      <w:t>web:</w:t>
    </w:r>
    <w:r w:rsidRPr="00C80351">
      <w:rPr>
        <w:sz w:val="18"/>
        <w:szCs w:val="18"/>
      </w:rPr>
      <w:t xml:space="preserve"> www.metrorailnews.in</w:t>
    </w:r>
  </w:p>
  <w:p w:rsidR="00AE0805" w:rsidRPr="00C80351" w:rsidRDefault="00AE0805" w:rsidP="00C80351">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BA3" w:rsidRDefault="00431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2A7"/>
    <w:multiLevelType w:val="hybridMultilevel"/>
    <w:tmpl w:val="095EDFA8"/>
    <w:lvl w:ilvl="0" w:tplc="6734C24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023D"/>
    <w:multiLevelType w:val="hybridMultilevel"/>
    <w:tmpl w:val="165C2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5AB8"/>
    <w:multiLevelType w:val="multilevel"/>
    <w:tmpl w:val="7DF4971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6E2B"/>
    <w:multiLevelType w:val="hybridMultilevel"/>
    <w:tmpl w:val="4B78CD30"/>
    <w:lvl w:ilvl="0" w:tplc="434C21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00ECC"/>
    <w:multiLevelType w:val="multilevel"/>
    <w:tmpl w:val="D46C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749D"/>
    <w:multiLevelType w:val="hybridMultilevel"/>
    <w:tmpl w:val="DDB881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CD11CB"/>
    <w:multiLevelType w:val="hybridMultilevel"/>
    <w:tmpl w:val="A42232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2D18"/>
    <w:multiLevelType w:val="multilevel"/>
    <w:tmpl w:val="3F7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81946"/>
    <w:multiLevelType w:val="hybridMultilevel"/>
    <w:tmpl w:val="94AE5E78"/>
    <w:lvl w:ilvl="0" w:tplc="6734C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14766"/>
    <w:multiLevelType w:val="multilevel"/>
    <w:tmpl w:val="AF4A2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20F7C"/>
    <w:multiLevelType w:val="hybridMultilevel"/>
    <w:tmpl w:val="91201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A2C06"/>
    <w:multiLevelType w:val="multilevel"/>
    <w:tmpl w:val="3A124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77B48"/>
    <w:multiLevelType w:val="multilevel"/>
    <w:tmpl w:val="812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14AC0"/>
    <w:multiLevelType w:val="hybridMultilevel"/>
    <w:tmpl w:val="BA78239C"/>
    <w:lvl w:ilvl="0" w:tplc="6734C24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8B559F"/>
    <w:multiLevelType w:val="hybridMultilevel"/>
    <w:tmpl w:val="0D5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9"/>
  </w:num>
  <w:num w:numId="5">
    <w:abstractNumId w:val="11"/>
  </w:num>
  <w:num w:numId="6">
    <w:abstractNumId w:val="5"/>
  </w:num>
  <w:num w:numId="7">
    <w:abstractNumId w:val="3"/>
  </w:num>
  <w:num w:numId="8">
    <w:abstractNumId w:val="13"/>
  </w:num>
  <w:num w:numId="9">
    <w:abstractNumId w:val="2"/>
  </w:num>
  <w:num w:numId="10">
    <w:abstractNumId w:val="8"/>
  </w:num>
  <w:num w:numId="11">
    <w:abstractNumId w:val="0"/>
  </w:num>
  <w:num w:numId="12">
    <w:abstractNumId w:val="6"/>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C2"/>
    <w:rsid w:val="000906EB"/>
    <w:rsid w:val="00191B1F"/>
    <w:rsid w:val="001E195B"/>
    <w:rsid w:val="00263FA9"/>
    <w:rsid w:val="00267211"/>
    <w:rsid w:val="003775C9"/>
    <w:rsid w:val="00431BA3"/>
    <w:rsid w:val="004950DC"/>
    <w:rsid w:val="005A1BC6"/>
    <w:rsid w:val="005D412D"/>
    <w:rsid w:val="006705AA"/>
    <w:rsid w:val="00715FEF"/>
    <w:rsid w:val="00763399"/>
    <w:rsid w:val="00774A2F"/>
    <w:rsid w:val="007B70C2"/>
    <w:rsid w:val="009509B3"/>
    <w:rsid w:val="00A003BC"/>
    <w:rsid w:val="00A01717"/>
    <w:rsid w:val="00A80DF6"/>
    <w:rsid w:val="00A96D7A"/>
    <w:rsid w:val="00AC6DEA"/>
    <w:rsid w:val="00AE0805"/>
    <w:rsid w:val="00B670B9"/>
    <w:rsid w:val="00BF27CC"/>
    <w:rsid w:val="00BF6A9A"/>
    <w:rsid w:val="00C2792B"/>
    <w:rsid w:val="00C30A93"/>
    <w:rsid w:val="00C75D98"/>
    <w:rsid w:val="00C80351"/>
    <w:rsid w:val="00C91B7D"/>
    <w:rsid w:val="00CF1238"/>
    <w:rsid w:val="00DD0F07"/>
    <w:rsid w:val="00DD3AC6"/>
    <w:rsid w:val="00E04723"/>
    <w:rsid w:val="00E71863"/>
    <w:rsid w:val="00EA43A0"/>
    <w:rsid w:val="00F1016C"/>
    <w:rsid w:val="00F44053"/>
    <w:rsid w:val="00FD17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D4B4"/>
  <w15:chartTrackingRefBased/>
  <w15:docId w15:val="{3F979BAF-7803-4955-8D14-CC47C80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351"/>
    <w:pPr>
      <w:spacing w:after="0" w:line="240" w:lineRule="auto"/>
    </w:pPr>
  </w:style>
  <w:style w:type="paragraph" w:styleId="Header">
    <w:name w:val="header"/>
    <w:basedOn w:val="Normal"/>
    <w:link w:val="HeaderChar"/>
    <w:uiPriority w:val="99"/>
    <w:unhideWhenUsed/>
    <w:rsid w:val="00C8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51"/>
  </w:style>
  <w:style w:type="paragraph" w:styleId="Footer">
    <w:name w:val="footer"/>
    <w:basedOn w:val="Normal"/>
    <w:link w:val="FooterChar"/>
    <w:uiPriority w:val="99"/>
    <w:unhideWhenUsed/>
    <w:rsid w:val="00C8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51"/>
  </w:style>
  <w:style w:type="character" w:styleId="Hyperlink">
    <w:name w:val="Hyperlink"/>
    <w:basedOn w:val="DefaultParagraphFont"/>
    <w:uiPriority w:val="99"/>
    <w:unhideWhenUsed/>
    <w:rsid w:val="00C80351"/>
    <w:rPr>
      <w:color w:val="0563C1" w:themeColor="hyperlink"/>
      <w:u w:val="single"/>
    </w:rPr>
  </w:style>
  <w:style w:type="character" w:styleId="UnresolvedMention">
    <w:name w:val="Unresolved Mention"/>
    <w:basedOn w:val="DefaultParagraphFont"/>
    <w:uiPriority w:val="99"/>
    <w:semiHidden/>
    <w:unhideWhenUsed/>
    <w:rsid w:val="00C80351"/>
    <w:rPr>
      <w:color w:val="808080"/>
      <w:shd w:val="clear" w:color="auto" w:fill="E6E6E6"/>
    </w:rPr>
  </w:style>
  <w:style w:type="character" w:styleId="Emphasis">
    <w:name w:val="Emphasis"/>
    <w:basedOn w:val="DefaultParagraphFont"/>
    <w:uiPriority w:val="20"/>
    <w:qFormat/>
    <w:rsid w:val="00BF6A9A"/>
    <w:rPr>
      <w:i/>
      <w:iCs/>
    </w:rPr>
  </w:style>
  <w:style w:type="character" w:styleId="Strong">
    <w:name w:val="Strong"/>
    <w:basedOn w:val="DefaultParagraphFont"/>
    <w:uiPriority w:val="22"/>
    <w:qFormat/>
    <w:rsid w:val="00BF6A9A"/>
    <w:rPr>
      <w:b/>
      <w:bCs/>
    </w:rPr>
  </w:style>
  <w:style w:type="paragraph" w:styleId="ListParagraph">
    <w:name w:val="List Paragraph"/>
    <w:basedOn w:val="Normal"/>
    <w:uiPriority w:val="34"/>
    <w:qFormat/>
    <w:rsid w:val="00D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2818">
      <w:bodyDiv w:val="1"/>
      <w:marLeft w:val="0"/>
      <w:marRight w:val="0"/>
      <w:marTop w:val="0"/>
      <w:marBottom w:val="0"/>
      <w:divBdr>
        <w:top w:val="none" w:sz="0" w:space="0" w:color="auto"/>
        <w:left w:val="none" w:sz="0" w:space="0" w:color="auto"/>
        <w:bottom w:val="none" w:sz="0" w:space="0" w:color="auto"/>
        <w:right w:val="none" w:sz="0" w:space="0" w:color="auto"/>
      </w:divBdr>
    </w:div>
    <w:div w:id="444423450">
      <w:bodyDiv w:val="1"/>
      <w:marLeft w:val="0"/>
      <w:marRight w:val="0"/>
      <w:marTop w:val="0"/>
      <w:marBottom w:val="0"/>
      <w:divBdr>
        <w:top w:val="none" w:sz="0" w:space="0" w:color="auto"/>
        <w:left w:val="none" w:sz="0" w:space="0" w:color="auto"/>
        <w:bottom w:val="none" w:sz="0" w:space="0" w:color="auto"/>
        <w:right w:val="none" w:sz="0" w:space="0" w:color="auto"/>
      </w:divBdr>
    </w:div>
    <w:div w:id="1078557607">
      <w:bodyDiv w:val="1"/>
      <w:marLeft w:val="0"/>
      <w:marRight w:val="0"/>
      <w:marTop w:val="0"/>
      <w:marBottom w:val="0"/>
      <w:divBdr>
        <w:top w:val="none" w:sz="0" w:space="0" w:color="auto"/>
        <w:left w:val="none" w:sz="0" w:space="0" w:color="auto"/>
        <w:bottom w:val="none" w:sz="0" w:space="0" w:color="auto"/>
        <w:right w:val="none" w:sz="0" w:space="0" w:color="auto"/>
      </w:divBdr>
    </w:div>
    <w:div w:id="13719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railnews.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open?id=0B7GdkTJE88IDMFFDdUNydDAxZ0U" TargetMode="External"/><Relationship Id="rId12" Type="http://schemas.openxmlformats.org/officeDocument/2006/relationships/hyperlink" Target="https://www.metrorailnews.in/wp-content/uploads/2017/08/Metro_Rail_News_Media_Kit_2017_18.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rorailnews.in/event-li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trorailnews.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trorailnews.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vinod</cp:lastModifiedBy>
  <cp:revision>25</cp:revision>
  <cp:lastPrinted>2017-09-11T09:56:00Z</cp:lastPrinted>
  <dcterms:created xsi:type="dcterms:W3CDTF">2017-08-31T13:48:00Z</dcterms:created>
  <dcterms:modified xsi:type="dcterms:W3CDTF">2017-09-15T17:19:00Z</dcterms:modified>
</cp:coreProperties>
</file>